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0B5" w:rsidRDefault="007E4C8B">
      <w:r>
        <w:t>Scattered flock 1 1 21 defeating temptation</w:t>
      </w:r>
      <w:bookmarkStart w:id="0" w:name="_GoBack"/>
      <w:bookmarkEnd w:id="0"/>
    </w:p>
    <w:p w:rsidR="007E4C8B" w:rsidRPr="00143406" w:rsidRDefault="007E4C8B" w:rsidP="007E4C8B">
      <w:pPr>
        <w:pStyle w:val="NoSpacing"/>
        <w:rPr>
          <w:b/>
        </w:rPr>
      </w:pPr>
      <w:r w:rsidRPr="00143406">
        <w:rPr>
          <w:b/>
        </w:rPr>
        <w:t>Bible verses: Mt. 4:1-11</w:t>
      </w:r>
    </w:p>
    <w:p w:rsidR="007E4C8B" w:rsidRDefault="007E4C8B" w:rsidP="00010445">
      <w:pPr>
        <w:pStyle w:val="NoSpacing"/>
        <w:ind w:firstLine="720"/>
        <w:rPr>
          <w:rStyle w:val="text"/>
        </w:rPr>
      </w:pPr>
      <w:r>
        <w:rPr>
          <w:rStyle w:val="chapternum"/>
        </w:rPr>
        <w:t>4 </w:t>
      </w:r>
      <w:r>
        <w:rPr>
          <w:rStyle w:val="text"/>
        </w:rPr>
        <w:t>Afterward, the Holy Spirit led Jesus into the lonely wilderness in order to reveal his strength against the accuser</w:t>
      </w:r>
      <w:r>
        <w:rPr>
          <w:rStyle w:val="text"/>
          <w:vertAlign w:val="superscript"/>
        </w:rPr>
        <w:t>[</w:t>
      </w:r>
      <w:hyperlink r:id="rId4" w:anchor="fen-TPT-4689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by going through the ordeal of testing.</w:t>
      </w:r>
      <w:r>
        <w:rPr>
          <w:rStyle w:val="text"/>
          <w:vertAlign w:val="superscript"/>
        </w:rPr>
        <w:t>[</w:t>
      </w:r>
      <w:hyperlink r:id="rId5" w:anchor="fen-TPT-4689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2 </w:t>
      </w:r>
      <w:r>
        <w:rPr>
          <w:rStyle w:val="text"/>
        </w:rPr>
        <w:t>And after fasting for forty days,</w:t>
      </w:r>
      <w:r>
        <w:rPr>
          <w:rStyle w:val="text"/>
          <w:vertAlign w:val="superscript"/>
        </w:rPr>
        <w:t>[</w:t>
      </w:r>
      <w:hyperlink r:id="rId6" w:anchor="fen-TPT-4690c" w:tooltip="See footnote c" w:history="1">
        <w:r>
          <w:rPr>
            <w:rStyle w:val="Hyperlink"/>
            <w:vertAlign w:val="superscript"/>
          </w:rPr>
          <w:t>c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Jesus was extremely weak and famished. </w:t>
      </w:r>
      <w:r>
        <w:rPr>
          <w:rStyle w:val="text"/>
          <w:vertAlign w:val="superscript"/>
        </w:rPr>
        <w:t>3 </w:t>
      </w:r>
      <w:r>
        <w:rPr>
          <w:rStyle w:val="text"/>
        </w:rPr>
        <w:t xml:space="preserve">Then the tempter came to entice him to provide food by doing a miracle. So he said to Jesus, “How can you possibly be the Son of God and go hungry? Just order these stones to be turned into loaves of bread.” </w:t>
      </w:r>
      <w:r>
        <w:rPr>
          <w:rStyle w:val="text"/>
          <w:vertAlign w:val="superscript"/>
        </w:rPr>
        <w:t>4 </w:t>
      </w:r>
      <w:r>
        <w:rPr>
          <w:rStyle w:val="text"/>
        </w:rPr>
        <w:t xml:space="preserve">He answered, </w:t>
      </w:r>
      <w:r>
        <w:rPr>
          <w:rStyle w:val="woj"/>
        </w:rPr>
        <w:t>“The Scriptures say: Bread alone will not satisfy</w:t>
      </w:r>
      <w:proofErr w:type="gramStart"/>
      <w:r>
        <w:rPr>
          <w:rStyle w:val="woj"/>
        </w:rPr>
        <w:t>,</w:t>
      </w:r>
      <w:r>
        <w:rPr>
          <w:rStyle w:val="text"/>
          <w:vertAlign w:val="superscript"/>
        </w:rPr>
        <w:t>[</w:t>
      </w:r>
      <w:proofErr w:type="gramEnd"/>
      <w:r>
        <w:rPr>
          <w:rStyle w:val="text"/>
          <w:vertAlign w:val="superscript"/>
        </w:rPr>
        <w:fldChar w:fldCharType="begin"/>
      </w:r>
      <w:r>
        <w:rPr>
          <w:rStyle w:val="text"/>
          <w:vertAlign w:val="superscript"/>
        </w:rPr>
        <w:instrText xml:space="preserve"> HYPERLINK "https://www.biblegateway.com/passage/?search=mt.+4%3A1-11&amp;version=TPT" \l "fen-TPT-4692d" \o "See footnote d" </w:instrText>
      </w:r>
      <w:r>
        <w:rPr>
          <w:rStyle w:val="text"/>
          <w:vertAlign w:val="superscript"/>
        </w:rPr>
        <w:fldChar w:fldCharType="separate"/>
      </w:r>
      <w:r>
        <w:rPr>
          <w:rStyle w:val="Hyperlink"/>
          <w:vertAlign w:val="superscript"/>
        </w:rPr>
        <w:t>d</w:t>
      </w:r>
      <w:r>
        <w:rPr>
          <w:rStyle w:val="text"/>
          <w:vertAlign w:val="superscript"/>
        </w:rPr>
        <w:fldChar w:fldCharType="end"/>
      </w:r>
      <w:r>
        <w:rPr>
          <w:rStyle w:val="text"/>
          <w:vertAlign w:val="superscript"/>
        </w:rPr>
        <w:t>]</w:t>
      </w:r>
      <w:r>
        <w:rPr>
          <w:rStyle w:val="indent-1-breaks"/>
        </w:rPr>
        <w:t>    </w:t>
      </w:r>
      <w:r>
        <w:rPr>
          <w:rStyle w:val="woj"/>
        </w:rPr>
        <w:t>but true life is found in every word,</w:t>
      </w:r>
      <w:r>
        <w:rPr>
          <w:rStyle w:val="indent-1-breaks"/>
        </w:rPr>
        <w:t> </w:t>
      </w:r>
      <w:r>
        <w:rPr>
          <w:rStyle w:val="woj"/>
        </w:rPr>
        <w:t>which constantly goes forth from God’s mouth.”</w:t>
      </w:r>
      <w:r>
        <w:rPr>
          <w:rStyle w:val="text"/>
          <w:vertAlign w:val="superscript"/>
        </w:rPr>
        <w:t>[</w:t>
      </w:r>
      <w:hyperlink r:id="rId7" w:anchor="fen-TPT-4692e" w:tooltip="See footnote e" w:history="1">
        <w:r>
          <w:rPr>
            <w:rStyle w:val="Hyperlink"/>
            <w:vertAlign w:val="superscript"/>
          </w:rPr>
          <w:t>e</w:t>
        </w:r>
      </w:hyperlink>
      <w:r>
        <w:rPr>
          <w:rStyle w:val="text"/>
          <w:vertAlign w:val="superscript"/>
        </w:rPr>
        <w:t>]5 </w:t>
      </w:r>
      <w:r>
        <w:rPr>
          <w:rStyle w:val="text"/>
        </w:rPr>
        <w:t>Then the accuser transported Jesus to the holy city of Jerusalem and perched him at the highest point</w:t>
      </w:r>
      <w:r>
        <w:rPr>
          <w:rStyle w:val="text"/>
          <w:vertAlign w:val="superscript"/>
        </w:rPr>
        <w:t>[</w:t>
      </w:r>
      <w:hyperlink r:id="rId8" w:anchor="fen-TPT-4693f" w:tooltip="See footnote f" w:history="1">
        <w:r>
          <w:rPr>
            <w:rStyle w:val="Hyperlink"/>
            <w:vertAlign w:val="superscript"/>
          </w:rPr>
          <w:t>f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of the temple </w:t>
      </w:r>
      <w:r>
        <w:rPr>
          <w:rStyle w:val="text"/>
          <w:vertAlign w:val="superscript"/>
        </w:rPr>
        <w:t>6 </w:t>
      </w:r>
      <w:r>
        <w:rPr>
          <w:rStyle w:val="text"/>
        </w:rPr>
        <w:t>and said to him, “If you’re really God’s Son, jump, and the angels will catch you. For it is written in the Scriptures: He will command his angels to protect you and they will lift you up so that you won’t even bruise your foot on a rock.”</w:t>
      </w:r>
      <w:r>
        <w:rPr>
          <w:rStyle w:val="text"/>
          <w:vertAlign w:val="superscript"/>
        </w:rPr>
        <w:t>[</w:t>
      </w:r>
      <w:hyperlink r:id="rId9" w:anchor="fen-TPT-4694g" w:tooltip="See footnote g" w:history="1">
        <w:r>
          <w:rPr>
            <w:rStyle w:val="Hyperlink"/>
            <w:vertAlign w:val="superscript"/>
          </w:rPr>
          <w:t>g</w:t>
        </w:r>
      </w:hyperlink>
      <w:proofErr w:type="gramStart"/>
      <w:r>
        <w:rPr>
          <w:rStyle w:val="text"/>
          <w:vertAlign w:val="superscript"/>
        </w:rPr>
        <w:t>]7</w:t>
      </w:r>
      <w:proofErr w:type="gramEnd"/>
      <w:r>
        <w:rPr>
          <w:rStyle w:val="text"/>
          <w:vertAlign w:val="superscript"/>
        </w:rPr>
        <w:t> </w:t>
      </w:r>
      <w:r>
        <w:rPr>
          <w:rStyle w:val="text"/>
        </w:rPr>
        <w:t xml:space="preserve">Once again Jesus said to him, </w:t>
      </w:r>
      <w:r>
        <w:rPr>
          <w:rStyle w:val="woj"/>
        </w:rPr>
        <w:t>“The Scriptures say: You must never put the Lord your God to a test.”</w:t>
      </w:r>
      <w:r>
        <w:rPr>
          <w:rStyle w:val="text"/>
          <w:vertAlign w:val="superscript"/>
        </w:rPr>
        <w:t>[</w:t>
      </w:r>
      <w:hyperlink r:id="rId10" w:anchor="fen-TPT-4695h" w:tooltip="See footnote h" w:history="1">
        <w:r>
          <w:rPr>
            <w:rStyle w:val="Hyperlink"/>
            <w:vertAlign w:val="superscript"/>
          </w:rPr>
          <w:t>h</w:t>
        </w:r>
      </w:hyperlink>
      <w:r>
        <w:rPr>
          <w:rStyle w:val="text"/>
          <w:vertAlign w:val="superscript"/>
        </w:rPr>
        <w:t>]8 </w:t>
      </w:r>
      <w:r>
        <w:rPr>
          <w:rStyle w:val="text"/>
        </w:rPr>
        <w:t xml:space="preserve">And the third time the accuser lifted Jesus up into a very high mountain range and showed him all the kingdoms of the world and all the splendor that goes with it. </w:t>
      </w:r>
      <w:r>
        <w:rPr>
          <w:rStyle w:val="text"/>
          <w:vertAlign w:val="superscript"/>
        </w:rPr>
        <w:t>9 </w:t>
      </w:r>
      <w:r>
        <w:rPr>
          <w:rStyle w:val="text"/>
        </w:rPr>
        <w:t>“All of these kingdoms I will give to you,” the accuser said, “if only you will kneel down before me and worship me.”</w:t>
      </w:r>
      <w:r>
        <w:rPr>
          <w:rStyle w:val="text"/>
          <w:vertAlign w:val="superscript"/>
        </w:rPr>
        <w:t>10 </w:t>
      </w:r>
      <w:r>
        <w:rPr>
          <w:rStyle w:val="text"/>
        </w:rPr>
        <w:t xml:space="preserve">But Jesus said, </w:t>
      </w:r>
      <w:r>
        <w:rPr>
          <w:rStyle w:val="woj"/>
        </w:rPr>
        <w:t>“Go away, enemy</w:t>
      </w:r>
      <w:proofErr w:type="gramStart"/>
      <w:r>
        <w:rPr>
          <w:rStyle w:val="woj"/>
        </w:rPr>
        <w:t>!</w:t>
      </w:r>
      <w:r>
        <w:rPr>
          <w:rStyle w:val="text"/>
          <w:vertAlign w:val="superscript"/>
        </w:rPr>
        <w:t>[</w:t>
      </w:r>
      <w:proofErr w:type="spellStart"/>
      <w:proofErr w:type="gramEnd"/>
      <w:r>
        <w:rPr>
          <w:rStyle w:val="text"/>
          <w:vertAlign w:val="superscript"/>
        </w:rPr>
        <w:fldChar w:fldCharType="begin"/>
      </w:r>
      <w:r>
        <w:rPr>
          <w:rStyle w:val="text"/>
          <w:vertAlign w:val="superscript"/>
        </w:rPr>
        <w:instrText xml:space="preserve"> HYPERLINK "https://www.biblegateway.com/passage/?search=mt.+4%3A1-11&amp;version=TPT" \l "fen-TPT-4698i" \o "See footnote i" </w:instrText>
      </w:r>
      <w:r>
        <w:rPr>
          <w:rStyle w:val="text"/>
          <w:vertAlign w:val="superscript"/>
        </w:rPr>
        <w:fldChar w:fldCharType="separate"/>
      </w:r>
      <w:r>
        <w:rPr>
          <w:rStyle w:val="Hyperlink"/>
          <w:vertAlign w:val="superscript"/>
        </w:rPr>
        <w:t>i</w:t>
      </w:r>
      <w:proofErr w:type="spellEnd"/>
      <w:r>
        <w:rPr>
          <w:rStyle w:val="text"/>
          <w:vertAlign w:val="superscript"/>
        </w:rPr>
        <w:fldChar w:fldCharType="end"/>
      </w:r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For the Scriptures say: Kneel before the Lord your God and worship only him.”</w:t>
      </w:r>
      <w:r>
        <w:rPr>
          <w:rStyle w:val="text"/>
          <w:vertAlign w:val="superscript"/>
        </w:rPr>
        <w:t>[</w:t>
      </w:r>
      <w:hyperlink r:id="rId11" w:anchor="fen-TPT-4698j" w:tooltip="See footnote j" w:history="1">
        <w:r>
          <w:rPr>
            <w:rStyle w:val="Hyperlink"/>
            <w:vertAlign w:val="superscript"/>
          </w:rPr>
          <w:t>j</w:t>
        </w:r>
      </w:hyperlink>
      <w:proofErr w:type="gramStart"/>
      <w:r>
        <w:rPr>
          <w:rStyle w:val="text"/>
          <w:vertAlign w:val="superscript"/>
        </w:rPr>
        <w:t>]11</w:t>
      </w:r>
      <w:proofErr w:type="gramEnd"/>
      <w:r>
        <w:rPr>
          <w:rStyle w:val="text"/>
          <w:vertAlign w:val="superscript"/>
        </w:rPr>
        <w:t> </w:t>
      </w:r>
      <w:r>
        <w:rPr>
          <w:rStyle w:val="text"/>
        </w:rPr>
        <w:t>At once the accuser left him, and angels suddenly gathered around Jesus to minister to his needs. (Passion Translation)</w:t>
      </w:r>
    </w:p>
    <w:p w:rsidR="00BB18BD" w:rsidRDefault="00BB18BD" w:rsidP="007E4C8B">
      <w:pPr>
        <w:pStyle w:val="NoSpacing"/>
        <w:rPr>
          <w:rStyle w:val="text"/>
        </w:rPr>
      </w:pPr>
    </w:p>
    <w:p w:rsidR="005200BB" w:rsidRDefault="005200BB" w:rsidP="007E4C8B">
      <w:pPr>
        <w:pStyle w:val="NoSpacing"/>
        <w:rPr>
          <w:rStyle w:val="text"/>
        </w:rPr>
      </w:pPr>
      <w:r w:rsidRPr="00143406">
        <w:rPr>
          <w:rStyle w:val="text"/>
          <w:b/>
        </w:rPr>
        <w:t>Song:</w:t>
      </w:r>
      <w:r>
        <w:rPr>
          <w:rStyle w:val="text"/>
        </w:rPr>
        <w:t xml:space="preserve"> </w:t>
      </w:r>
      <w:r w:rsidR="00143406">
        <w:rPr>
          <w:rStyle w:val="text"/>
        </w:rPr>
        <w:t>The Battle Belongs to the Lord</w:t>
      </w:r>
    </w:p>
    <w:p w:rsidR="00143406" w:rsidRDefault="00143406" w:rsidP="00143406">
      <w:pPr>
        <w:pStyle w:val="NoSpacing"/>
        <w:rPr>
          <w:rStyle w:val="text"/>
        </w:rPr>
      </w:pPr>
      <w:r>
        <w:t xml:space="preserve">When the power of darkness comes in like a flood, </w:t>
      </w:r>
      <w:r>
        <w:rPr>
          <w:rStyle w:val="text"/>
        </w:rPr>
        <w:t>The Battle Belongs to the Lord!</w:t>
      </w:r>
    </w:p>
    <w:p w:rsidR="00010445" w:rsidRDefault="00143406" w:rsidP="00143406">
      <w:pPr>
        <w:pStyle w:val="NoSpacing"/>
        <w:rPr>
          <w:rStyle w:val="text"/>
        </w:rPr>
      </w:pPr>
      <w:r>
        <w:rPr>
          <w:rStyle w:val="text"/>
        </w:rPr>
        <w:t>He’s raised up a standard, the power of his blood, The Battle Belongs to the Lord!</w:t>
      </w:r>
    </w:p>
    <w:p w:rsidR="00143406" w:rsidRDefault="00010445" w:rsidP="00143406">
      <w:pPr>
        <w:pStyle w:val="NoSpacing"/>
        <w:rPr>
          <w:rStyle w:val="text"/>
        </w:rPr>
      </w:pPr>
      <w:r>
        <w:t>Refrain: We sing glory, honor, power and strength to the Lord! 2 x</w:t>
      </w:r>
      <w:r>
        <w:t xml:space="preserve">  </w:t>
      </w:r>
      <w:r w:rsidR="00143406">
        <w:rPr>
          <w:rStyle w:val="text"/>
        </w:rPr>
        <w:tab/>
        <w:t>(Words and music: Jamie Owens-Collins)</w:t>
      </w:r>
    </w:p>
    <w:p w:rsidR="00143406" w:rsidRDefault="00143406" w:rsidP="00143406">
      <w:pPr>
        <w:pStyle w:val="NoSpacing"/>
        <w:rPr>
          <w:rStyle w:val="text"/>
        </w:rPr>
      </w:pPr>
    </w:p>
    <w:p w:rsidR="00143406" w:rsidRPr="00143406" w:rsidRDefault="00143406" w:rsidP="00143406">
      <w:pPr>
        <w:pStyle w:val="NoSpacing"/>
        <w:rPr>
          <w:rStyle w:val="text"/>
          <w:b/>
        </w:rPr>
      </w:pPr>
      <w:r w:rsidRPr="00143406">
        <w:rPr>
          <w:rStyle w:val="text"/>
          <w:b/>
        </w:rPr>
        <w:t>Prayer:</w:t>
      </w:r>
    </w:p>
    <w:p w:rsidR="00143406" w:rsidRDefault="00143406" w:rsidP="00143406">
      <w:pPr>
        <w:pStyle w:val="NoSpacing"/>
      </w:pPr>
      <w:r>
        <w:rPr>
          <w:rStyle w:val="text"/>
        </w:rPr>
        <w:t xml:space="preserve">This is the promise we need, Lord, as we start 2021: The battle belongs to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for You are the victor over all the powers of the enemy. </w:t>
      </w:r>
      <w:r w:rsidR="004B2396">
        <w:rPr>
          <w:rStyle w:val="text"/>
        </w:rPr>
        <w:t>Thank You for this sure basis of hope and confidence. Now</w:t>
      </w:r>
      <w:r w:rsidR="00355021">
        <w:rPr>
          <w:rStyle w:val="text"/>
        </w:rPr>
        <w:t xml:space="preserve">, help </w:t>
      </w:r>
      <w:proofErr w:type="gramStart"/>
      <w:r w:rsidR="00355021">
        <w:rPr>
          <w:rStyle w:val="text"/>
        </w:rPr>
        <w:t>Your</w:t>
      </w:r>
      <w:proofErr w:type="gramEnd"/>
      <w:r w:rsidR="00355021">
        <w:rPr>
          <w:rStyle w:val="text"/>
        </w:rPr>
        <w:t xml:space="preserve"> people </w:t>
      </w:r>
      <w:r>
        <w:rPr>
          <w:rStyle w:val="text"/>
        </w:rPr>
        <w:t xml:space="preserve">resist </w:t>
      </w:r>
      <w:r w:rsidR="00355021">
        <w:rPr>
          <w:rStyle w:val="text"/>
        </w:rPr>
        <w:t xml:space="preserve">the enemy, and win Christ’s battles on earth as we push back the darkness. </w:t>
      </w:r>
      <w:r w:rsidR="004B2396">
        <w:rPr>
          <w:rStyle w:val="text"/>
        </w:rPr>
        <w:t xml:space="preserve">Help us say, as Jesus said, </w:t>
      </w:r>
      <w:r w:rsidR="00355021">
        <w:rPr>
          <w:rStyle w:val="text"/>
        </w:rPr>
        <w:t>“</w:t>
      </w:r>
      <w:r>
        <w:rPr>
          <w:rStyle w:val="text"/>
        </w:rPr>
        <w:t>‘Go away, enemy!</w:t>
      </w:r>
      <w:r w:rsidR="00355021">
        <w:rPr>
          <w:rStyle w:val="text"/>
        </w:rPr>
        <w:t>’</w:t>
      </w:r>
      <w:r>
        <w:rPr>
          <w:rStyle w:val="text"/>
        </w:rPr>
        <w:t xml:space="preserve"> Jesus has already defeated you</w:t>
      </w:r>
      <w:r w:rsidR="00355021">
        <w:rPr>
          <w:rStyle w:val="text"/>
        </w:rPr>
        <w:t>!</w:t>
      </w:r>
      <w:r>
        <w:rPr>
          <w:rStyle w:val="text"/>
        </w:rPr>
        <w:t>”</w:t>
      </w:r>
      <w:r w:rsidR="00355021" w:rsidRPr="00355021">
        <w:rPr>
          <w:rStyle w:val="text"/>
        </w:rPr>
        <w:t xml:space="preserve"> </w:t>
      </w:r>
      <w:r w:rsidR="00355021">
        <w:rPr>
          <w:rStyle w:val="text"/>
        </w:rPr>
        <w:t xml:space="preserve">Then we </w:t>
      </w:r>
      <w:r w:rsidR="00355021">
        <w:rPr>
          <w:rStyle w:val="text"/>
        </w:rPr>
        <w:t xml:space="preserve">can </w:t>
      </w:r>
      <w:r w:rsidR="00355021">
        <w:rPr>
          <w:rStyle w:val="text"/>
        </w:rPr>
        <w:t>live in</w:t>
      </w:r>
      <w:r w:rsidR="00355021">
        <w:rPr>
          <w:rStyle w:val="text"/>
        </w:rPr>
        <w:t xml:space="preserve"> </w:t>
      </w:r>
      <w:proofErr w:type="gramStart"/>
      <w:r w:rsidR="00355021">
        <w:rPr>
          <w:rStyle w:val="text"/>
        </w:rPr>
        <w:t>Your</w:t>
      </w:r>
      <w:proofErr w:type="gramEnd"/>
      <w:r w:rsidR="00355021">
        <w:rPr>
          <w:rStyle w:val="text"/>
        </w:rPr>
        <w:t xml:space="preserve"> victory in 2021</w:t>
      </w:r>
      <w:r w:rsidR="00355021">
        <w:rPr>
          <w:rStyle w:val="text"/>
        </w:rPr>
        <w:t>.</w:t>
      </w:r>
      <w:r>
        <w:rPr>
          <w:rStyle w:val="text"/>
        </w:rPr>
        <w:t xml:space="preserve"> Hallelujah! Amen.</w:t>
      </w:r>
    </w:p>
    <w:sectPr w:rsidR="00143406" w:rsidSect="00010445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8B"/>
    <w:rsid w:val="00010445"/>
    <w:rsid w:val="00143406"/>
    <w:rsid w:val="00355021"/>
    <w:rsid w:val="004B2396"/>
    <w:rsid w:val="005200BB"/>
    <w:rsid w:val="007E4C8B"/>
    <w:rsid w:val="008A70B5"/>
    <w:rsid w:val="00BB18BD"/>
    <w:rsid w:val="00C0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963F5-06AC-4917-9C5A-7C3BEF43E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-1">
    <w:name w:val="chapter-1"/>
    <w:basedOn w:val="Normal"/>
    <w:rsid w:val="007E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7E4C8B"/>
  </w:style>
  <w:style w:type="character" w:customStyle="1" w:styleId="chapternum">
    <w:name w:val="chapternum"/>
    <w:basedOn w:val="DefaultParagraphFont"/>
    <w:rsid w:val="007E4C8B"/>
  </w:style>
  <w:style w:type="character" w:styleId="Hyperlink">
    <w:name w:val="Hyperlink"/>
    <w:basedOn w:val="DefaultParagraphFont"/>
    <w:uiPriority w:val="99"/>
    <w:semiHidden/>
    <w:unhideWhenUsed/>
    <w:rsid w:val="007E4C8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E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j">
    <w:name w:val="woj"/>
    <w:basedOn w:val="DefaultParagraphFont"/>
    <w:rsid w:val="007E4C8B"/>
  </w:style>
  <w:style w:type="paragraph" w:customStyle="1" w:styleId="line">
    <w:name w:val="line"/>
    <w:basedOn w:val="Normal"/>
    <w:rsid w:val="007E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-1-breaks">
    <w:name w:val="indent-1-breaks"/>
    <w:basedOn w:val="DefaultParagraphFont"/>
    <w:rsid w:val="007E4C8B"/>
  </w:style>
  <w:style w:type="paragraph" w:styleId="NoSpacing">
    <w:name w:val="No Spacing"/>
    <w:uiPriority w:val="1"/>
    <w:qFormat/>
    <w:rsid w:val="007E4C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egateway.com/passage/?search=mt.+4%3A1-11&amp;version=TP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iblegateway.com/passage/?search=mt.+4%3A1-11&amp;version=TP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4%3A1-11&amp;version=TPT" TargetMode="External"/><Relationship Id="rId11" Type="http://schemas.openxmlformats.org/officeDocument/2006/relationships/hyperlink" Target="https://www.biblegateway.com/passage/?search=mt.+4%3A1-11&amp;version=TPT" TargetMode="External"/><Relationship Id="rId5" Type="http://schemas.openxmlformats.org/officeDocument/2006/relationships/hyperlink" Target="https://www.biblegateway.com/passage/?search=mt.+4%3A1-11&amp;version=TPT" TargetMode="External"/><Relationship Id="rId10" Type="http://schemas.openxmlformats.org/officeDocument/2006/relationships/hyperlink" Target="https://www.biblegateway.com/passage/?search=mt.+4%3A1-11&amp;version=TPT" TargetMode="External"/><Relationship Id="rId4" Type="http://schemas.openxmlformats.org/officeDocument/2006/relationships/hyperlink" Target="https://www.biblegateway.com/passage/?search=mt.+4%3A1-11&amp;version=TPT" TargetMode="External"/><Relationship Id="rId9" Type="http://schemas.openxmlformats.org/officeDocument/2006/relationships/hyperlink" Target="https://www.biblegateway.com/passage/?search=mt.+4%3A1-11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5</cp:revision>
  <cp:lastPrinted>2021-01-01T15:02:00Z</cp:lastPrinted>
  <dcterms:created xsi:type="dcterms:W3CDTF">2021-01-01T03:42:00Z</dcterms:created>
  <dcterms:modified xsi:type="dcterms:W3CDTF">2021-01-01T15:12:00Z</dcterms:modified>
</cp:coreProperties>
</file>